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8"/>
        <w:gridCol w:w="6148"/>
        <w:gridCol w:w="2784"/>
      </w:tblGrid>
      <w:tr w:rsidR="008F682C" w:rsidRPr="0052446B" w:rsidTr="008F682C">
        <w:trPr>
          <w:trHeight w:val="20"/>
        </w:trPr>
        <w:tc>
          <w:tcPr>
            <w:tcW w:w="9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682C" w:rsidRDefault="008F682C" w:rsidP="008F682C">
            <w:pPr>
              <w:tabs>
                <w:tab w:val="left" w:pos="14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УСЛУГ ПО ОБУЧЕНИЮ</w:t>
            </w:r>
          </w:p>
          <w:p w:rsidR="008F682C" w:rsidRDefault="008F682C" w:rsidP="008F682C">
            <w:pPr>
              <w:tabs>
                <w:tab w:val="left" w:pos="14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(цена договорная)</w:t>
            </w:r>
          </w:p>
          <w:p w:rsidR="008F682C" w:rsidRPr="003F0CDE" w:rsidRDefault="008F682C" w:rsidP="008F682C">
            <w:pPr>
              <w:tabs>
                <w:tab w:val="left" w:pos="142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682C" w:rsidRPr="0052446B" w:rsidTr="008F682C">
        <w:trPr>
          <w:trHeight w:val="2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3F0CDE" w:rsidRDefault="008F682C" w:rsidP="008F6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F0CDE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Проведение </w:t>
            </w:r>
            <w:proofErr w:type="gramStart"/>
            <w:r w:rsidRPr="003F0CDE">
              <w:rPr>
                <w:rFonts w:ascii="Times New Roman" w:hAnsi="Times New Roman"/>
                <w:b/>
                <w:sz w:val="28"/>
                <w:szCs w:val="28"/>
              </w:rPr>
              <w:t>обучения по программе</w:t>
            </w:r>
            <w:proofErr w:type="gramEnd"/>
            <w:r w:rsidRPr="003F0CDE">
              <w:rPr>
                <w:rFonts w:ascii="Times New Roman" w:hAnsi="Times New Roman"/>
                <w:b/>
                <w:sz w:val="28"/>
                <w:szCs w:val="28"/>
              </w:rPr>
              <w:t xml:space="preserve"> пожарно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3F0CDE">
              <w:rPr>
                <w:rFonts w:ascii="Times New Roman" w:hAnsi="Times New Roman"/>
                <w:b/>
                <w:sz w:val="28"/>
                <w:szCs w:val="28"/>
              </w:rPr>
              <w:t>технического минимума</w:t>
            </w:r>
          </w:p>
        </w:tc>
      </w:tr>
      <w:tr w:rsidR="008F682C" w:rsidRPr="0052446B" w:rsidTr="008F682C">
        <w:trPr>
          <w:trHeight w:val="43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404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4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44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44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40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52446B" w:rsidRDefault="008F682C" w:rsidP="008F68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Продолжительность обучения,  часы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Руководители, лица, ответственные за пожарную безопасность и проведение противопожарного инструктажа пожароопасных производств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 и ответственные за пожарную безопасность организаций бытового обслуживания, торговли, общественного питания, баз и складов, лечебн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учреждений,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театрально-зрелещ</w:t>
            </w:r>
            <w:r w:rsidRPr="0052446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52446B">
              <w:rPr>
                <w:rFonts w:ascii="Times New Roman" w:hAnsi="Times New Roman"/>
                <w:sz w:val="24"/>
                <w:szCs w:val="24"/>
              </w:rPr>
              <w:t xml:space="preserve"> и культурно-просветительских учреждений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682C" w:rsidRPr="00716261" w:rsidTr="008F682C">
        <w:trPr>
          <w:trHeight w:val="11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 и ответственные за пожарную безопасность дошкольных учреждений и общеобразовательных школ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 и ответственные за пожарную безопасность в учреждениях (офисах)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 сельскохозяйственных организаций  и ответственные за пожарную безопасност</w:t>
            </w:r>
            <w:proofErr w:type="gramStart"/>
            <w:r w:rsidRPr="0052446B"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 w:rsidRPr="0052446B">
              <w:rPr>
                <w:rFonts w:ascii="Times New Roman" w:hAnsi="Times New Roman"/>
                <w:sz w:val="24"/>
                <w:szCs w:val="24"/>
              </w:rPr>
              <w:t>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F682C" w:rsidRPr="00716261" w:rsidTr="008F682C">
        <w:trPr>
          <w:trHeight w:val="10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Руководители и ответственные за пожарную безопасность жилых домов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Воспитатели дошкольных учреждений (периодичность -3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322927">
              <w:rPr>
                <w:rFonts w:ascii="Times New Roman" w:hAnsi="Times New Roman"/>
                <w:sz w:val="24"/>
                <w:szCs w:val="24"/>
              </w:rPr>
              <w:t>Руководители подразделений пожароопасных производств (периодичность -1 год)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446B">
              <w:rPr>
                <w:rFonts w:ascii="Times New Roman" w:hAnsi="Times New Roman"/>
                <w:sz w:val="24"/>
                <w:szCs w:val="24"/>
              </w:rPr>
              <w:t>Газоэлектросварщики</w:t>
            </w:r>
            <w:proofErr w:type="spellEnd"/>
            <w:r w:rsidRPr="0052446B">
              <w:rPr>
                <w:rFonts w:ascii="Times New Roman" w:hAnsi="Times New Roman"/>
                <w:sz w:val="24"/>
                <w:szCs w:val="24"/>
              </w:rPr>
              <w:t xml:space="preserve">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 xml:space="preserve"> Киномеханик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Рабочие, осуществляющие пожароопасные работы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 xml:space="preserve"> Механизаторы, рабочие и служащие </w:t>
            </w:r>
            <w:r w:rsidRPr="0052446B"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сельскохозяйственных объектов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446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52446B">
              <w:rPr>
                <w:rFonts w:ascii="Times New Roman" w:hAnsi="Times New Roman"/>
                <w:sz w:val="24"/>
                <w:szCs w:val="24"/>
              </w:rPr>
              <w:t xml:space="preserve"> за пожарную безопасность вновь строящихся и реконструируемых объектов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Сотрудники, осуществляющие круглосуточную охрану организаций (периодичность -1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Руководителей и ответственных за пожарную безопасность организаций торговли, общественного питания, баз и складов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2C" w:rsidRPr="0052446B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Руководителей и ответственных за пожарную безопасность организаций бытового обслуживания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F682C" w:rsidRPr="00716261" w:rsidTr="008F682C">
        <w:trPr>
          <w:trHeight w:val="2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2C" w:rsidRPr="0052446B" w:rsidRDefault="008F682C" w:rsidP="006E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46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2C" w:rsidRPr="00DF29E2" w:rsidRDefault="008F682C" w:rsidP="006E3107">
            <w:pPr>
              <w:rPr>
                <w:rFonts w:ascii="Times New Roman" w:hAnsi="Times New Roman"/>
                <w:sz w:val="24"/>
                <w:szCs w:val="24"/>
              </w:rPr>
            </w:pPr>
            <w:r w:rsidRPr="00DF29E2">
              <w:rPr>
                <w:rFonts w:ascii="Times New Roman" w:hAnsi="Times New Roman"/>
                <w:sz w:val="24"/>
                <w:szCs w:val="24"/>
              </w:rPr>
              <w:t>Подготовка по дополнительным общеобразовательным программам (периодичность 3 года)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C" w:rsidRPr="00716261" w:rsidRDefault="008F682C" w:rsidP="006E31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626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506402" w:rsidRPr="008F682C" w:rsidRDefault="00506402">
      <w:pPr>
        <w:rPr>
          <w:sz w:val="24"/>
          <w:szCs w:val="24"/>
        </w:rPr>
      </w:pPr>
    </w:p>
    <w:p w:rsidR="008F682C" w:rsidRPr="008F682C" w:rsidRDefault="008F682C" w:rsidP="008F68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82C">
        <w:rPr>
          <w:rFonts w:ascii="Times New Roman" w:hAnsi="Times New Roman"/>
          <w:sz w:val="24"/>
          <w:szCs w:val="24"/>
        </w:rPr>
        <w:t>Председатель  совета</w:t>
      </w:r>
    </w:p>
    <w:p w:rsidR="008F682C" w:rsidRPr="008F682C" w:rsidRDefault="008F682C" w:rsidP="008F68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682C">
        <w:rPr>
          <w:rFonts w:ascii="Times New Roman" w:hAnsi="Times New Roman"/>
          <w:sz w:val="24"/>
          <w:szCs w:val="24"/>
        </w:rPr>
        <w:t xml:space="preserve"> регионального отделения                                                                            </w:t>
      </w:r>
      <w:proofErr w:type="spellStart"/>
      <w:r w:rsidRPr="008F682C">
        <w:rPr>
          <w:rFonts w:ascii="Times New Roman" w:hAnsi="Times New Roman"/>
          <w:sz w:val="24"/>
          <w:szCs w:val="24"/>
        </w:rPr>
        <w:t>Егупов</w:t>
      </w:r>
      <w:proofErr w:type="spellEnd"/>
      <w:r w:rsidRPr="008F682C">
        <w:rPr>
          <w:rFonts w:ascii="Times New Roman" w:hAnsi="Times New Roman"/>
          <w:sz w:val="24"/>
          <w:szCs w:val="24"/>
        </w:rPr>
        <w:t xml:space="preserve"> А.В.</w:t>
      </w:r>
    </w:p>
    <w:p w:rsidR="008F682C" w:rsidRDefault="008F682C" w:rsidP="008F682C">
      <w:pPr>
        <w:spacing w:after="0"/>
      </w:pPr>
    </w:p>
    <w:p w:rsidR="008F682C" w:rsidRDefault="008F682C"/>
    <w:sectPr w:rsidR="008F682C" w:rsidSect="00B2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06402"/>
    <w:rsid w:val="00506402"/>
    <w:rsid w:val="008F682C"/>
    <w:rsid w:val="00B2161C"/>
    <w:rsid w:val="00CD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Injener VDPO</dc:creator>
  <cp:lastModifiedBy>Injener VDPO</cp:lastModifiedBy>
  <cp:revision>2</cp:revision>
  <dcterms:created xsi:type="dcterms:W3CDTF">2019-09-24T12:18:00Z</dcterms:created>
  <dcterms:modified xsi:type="dcterms:W3CDTF">2019-09-24T12:18:00Z</dcterms:modified>
</cp:coreProperties>
</file>